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left"/>
        <w:rPr>
          <w:rFonts w:ascii="Times New Roman" w:hAnsi="Times New Roman" w:cs="Times New Roman"/>
          <w:b w:val="false"/>
          <w:b w:val="false"/>
          <w:bCs w:val="false"/>
          <w:smallCaps/>
          <w:color w:val="00000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55245</wp:posOffset>
            </wp:positionH>
            <wp:positionV relativeFrom="paragraph">
              <wp:posOffset>27940</wp:posOffset>
            </wp:positionV>
            <wp:extent cx="571500" cy="6483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smallCaps/>
          <w:color w:val="000000"/>
        </w:rPr>
        <w:t>U</w:t>
      </w:r>
      <w:r>
        <w:rPr>
          <w:rFonts w:cs="Times New Roman" w:ascii="Times New Roman" w:hAnsi="Times New Roman"/>
          <w:b w:val="false"/>
          <w:bCs w:val="false"/>
          <w:smallCaps/>
          <w:color w:val="000000"/>
        </w:rPr>
        <w:t>niversidade Federal Do Ceará</w:t>
      </w:r>
    </w:p>
    <w:p>
      <w:pPr>
        <w:pStyle w:val="Standard"/>
        <w:jc w:val="left"/>
        <w:rPr>
          <w:rFonts w:ascii="Times New Roman" w:hAnsi="Times New Roman" w:cs="Times New Roman"/>
          <w:b w:val="false"/>
          <w:b w:val="false"/>
          <w:bCs w:val="false"/>
          <w:smallCaps/>
          <w:color w:val="000000"/>
        </w:rPr>
      </w:pPr>
      <w:r>
        <w:rPr>
          <w:rFonts w:cs="Times New Roman" w:ascii="Times New Roman" w:hAnsi="Times New Roman"/>
          <w:b w:val="false"/>
          <w:bCs w:val="false"/>
          <w:smallCaps/>
          <w:color w:val="000000"/>
        </w:rPr>
        <w:t>Pró-Reitoria De Assuntos Estudantis</w:t>
      </w:r>
    </w:p>
    <w:p>
      <w:pPr>
        <w:pStyle w:val="Standard"/>
        <w:jc w:val="left"/>
        <w:rPr>
          <w:rFonts w:ascii="Times New Roman" w:hAnsi="Times New Roman" w:cs="Times New Roman"/>
          <w:b w:val="false"/>
          <w:b w:val="false"/>
          <w:bCs w:val="false"/>
          <w:smallCaps/>
          <w:color w:val="000000"/>
        </w:rPr>
      </w:pPr>
      <w:r>
        <w:rPr>
          <w:rFonts w:cs="Times New Roman" w:ascii="Times New Roman" w:hAnsi="Times New Roman"/>
          <w:b w:val="false"/>
          <w:bCs w:val="false"/>
          <w:smallCaps/>
          <w:color w:val="000000"/>
        </w:rPr>
        <w:t>Coordenadoria De Assistência Estudantil</w:t>
      </w:r>
    </w:p>
    <w:p>
      <w:pPr>
        <w:pStyle w:val="Standard"/>
        <w:jc w:val="left"/>
        <w:rPr>
          <w:rFonts w:ascii="Times New Roman" w:hAnsi="Times New Roman" w:cs="Times New Roman"/>
          <w:b w:val="false"/>
          <w:b w:val="false"/>
          <w:bCs w:val="false"/>
          <w:smallCaps/>
          <w:color w:val="000000"/>
        </w:rPr>
      </w:pPr>
      <w:r>
        <w:rPr>
          <w:rFonts w:cs="Times New Roman" w:ascii="Times New Roman" w:hAnsi="Times New Roman"/>
          <w:b w:val="false"/>
          <w:bCs w:val="false"/>
          <w:smallCaps/>
          <w:color w:val="000000"/>
        </w:rPr>
        <w:t>Divisão De Gestão De Benefícios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FORMULÁRIO PARA SOLICITAÇÃO DE BOLSISTAS DE INICIAÇÃO ACADÊMICA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CADASTRAMENTO DE PROJETO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mallCaps/>
          <w:color w:val="000000"/>
        </w:rPr>
      </w:pPr>
      <w:r>
        <w:rPr>
          <w:rFonts w:cs="Times New Roman" w:ascii="Times New Roman" w:hAnsi="Times New Roman"/>
          <w:b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mallCaps/>
          <w:color w:val="000000"/>
        </w:rPr>
      </w:pPr>
      <w:r>
        <w:rPr>
          <w:rFonts w:cs="Times New Roman" w:ascii="Times New Roman" w:hAnsi="Times New Roman"/>
          <w:b/>
          <w:smallCaps/>
          <w:color w:val="000000"/>
        </w:rPr>
        <w:t>Unidade Acadêmica/Administrativa:______________________________________________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mallCaps/>
          <w:color w:val="000000"/>
        </w:rPr>
      </w:pPr>
      <w:r>
        <w:rPr>
          <w:rFonts w:cs="Times New Roman" w:ascii="Times New Roman" w:hAnsi="Times New Roman"/>
          <w:b/>
          <w:smallCaps/>
          <w:color w:val="000000"/>
        </w:rPr>
      </w:r>
    </w:p>
    <w:tbl>
      <w:tblPr>
        <w:tblW w:w="9645" w:type="dxa"/>
        <w:jc w:val="left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079"/>
        <w:gridCol w:w="8566"/>
      </w:tblGrid>
      <w:tr>
        <w:trPr/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Atenção:</w:t>
            </w:r>
          </w:p>
        </w:tc>
        <w:tc>
          <w:tcPr>
            <w:tcW w:w="85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O formulário deve ter, no máximo, 04 (quatro) folhas.</w:t>
            </w:r>
          </w:p>
          <w:p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Não serão aceitos formulários enviados sem a assinatura do gestor principal da unidade ou fora do prazo estipulado pelo Edital nº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03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/201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/PRAE.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Projeto</w:t>
      </w:r>
      <w:r>
        <w:rPr>
          <w:rFonts w:cs="Times New Roman" w:ascii="Times New Roman" w:hAnsi="Times New Roman"/>
          <w:b/>
          <w:bCs/>
          <w:smallCaps/>
          <w:color w:val="000000"/>
        </w:rPr>
        <w:t xml:space="preserve"> </w:t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Local / Setor / Órgão / Unidade:</w:t>
            </w:r>
          </w:p>
          <w:p>
            <w:pPr>
              <w:pStyle w:val="TableContents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Nome e Cargo do Responsável: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Contatos do Responsável (Telefone Fixo, Celular e E-mail):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Título do Projeto: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Categoria do Projeto: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Novo (  )    Renovação (  )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Modalidade das Atividades: (  ) Ensino    (  ) Pesquisa    (  ) Extensão    (  ) Formação Técnica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Caráter das Atividades: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  ) Artística    (  ) Literária    (  ) Cultural    (  ) Esportiva    (  ) Pedagógica    (  ) Laboratorial                            (  ) Aplicada    (  ) Inovação    (  ) Outra(s) / Especificar: _______________________________________________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Cursos preferenciais para o desenvolvimento das atividades:____________________________________________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Número de Bolsas Solicitadas: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Sugestão de Bolsistas (Nome e CPF):            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→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O(A) estudante sugerido(a) precisará ser aprovado(a) no processo seletivo do PBIA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</w:t>
            </w:r>
          </w:p>
        </w:tc>
      </w:tr>
    </w:tbl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J</w:t>
      </w:r>
      <w:r>
        <w:rPr>
          <w:rFonts w:cs="Times New Roman" w:ascii="Times New Roman" w:hAnsi="Times New Roman"/>
          <w:b/>
          <w:bCs/>
          <w:smallCaps/>
          <w:color w:val="000000"/>
          <w:sz w:val="20"/>
          <w:szCs w:val="20"/>
        </w:rPr>
        <w:t>USTIFICATIVA</w:t>
      </w:r>
      <w:r>
        <w:rPr>
          <w:rFonts w:cs="Times New Roman" w:ascii="Times New Roman" w:hAnsi="Times New Roman"/>
          <w:b/>
          <w:bCs/>
          <w:smallCaps/>
          <w:color w:val="000000"/>
        </w:rPr>
        <w:t xml:space="preserve"> (O</w:t>
      </w:r>
      <w:r>
        <w:rPr>
          <w:rFonts w:cs="Times New Roman" w:ascii="Times New Roman" w:hAnsi="Times New Roman"/>
          <w:b/>
          <w:bCs/>
          <w:smallCaps/>
          <w:color w:val="000000"/>
          <w:sz w:val="20"/>
          <w:szCs w:val="20"/>
        </w:rPr>
        <w:t>BJETIVO</w:t>
      </w:r>
      <w:r>
        <w:rPr>
          <w:rFonts w:cs="Times New Roman" w:ascii="Times New Roman" w:hAnsi="Times New Roman"/>
          <w:b/>
          <w:bCs/>
          <w:smallCaps/>
          <w:color w:val="000000"/>
        </w:rPr>
        <w:t xml:space="preserve"> E R</w:t>
      </w:r>
      <w:r>
        <w:rPr>
          <w:rFonts w:cs="Times New Roman" w:ascii="Times New Roman" w:hAnsi="Times New Roman"/>
          <w:b/>
          <w:bCs/>
          <w:smallCaps/>
          <w:color w:val="000000"/>
          <w:sz w:val="20"/>
          <w:szCs w:val="20"/>
        </w:rPr>
        <w:t>ELEVÂNCIA</w:t>
      </w:r>
      <w:r>
        <w:rPr>
          <w:rFonts w:cs="Times New Roman" w:ascii="Times New Roman" w:hAnsi="Times New Roman"/>
          <w:b/>
          <w:bCs/>
          <w:smallCaps/>
          <w:color w:val="000000"/>
        </w:rPr>
        <w:t xml:space="preserve">)                                                     </w:t>
      </w:r>
      <w:r>
        <w:rPr>
          <w:rFonts w:cs="Times New Roman" w:ascii="Times New Roman" w:hAnsi="Times New Roman"/>
          <w:i/>
          <w:iCs/>
          <w:color w:val="000000"/>
        </w:rPr>
        <w:t>(má</w:t>
      </w:r>
      <w:r>
        <w:rPr>
          <w:rFonts w:cs="Times New Roman" w:ascii="Times New Roman" w:hAnsi="Times New Roman"/>
          <w:i/>
          <w:iCs/>
          <w:color w:val="000000"/>
          <w:sz w:val="21"/>
        </w:rPr>
        <w:t>ximo de 08 linhas)</w:t>
      </w:r>
    </w:p>
    <w:p>
      <w:pPr>
        <w:pStyle w:val="Standard"/>
        <w:rPr>
          <w:rFonts w:ascii="Times New Roman" w:hAnsi="Times New Roman" w:cs="Times New Roman"/>
          <w:i/>
          <w:i/>
          <w:iCs/>
          <w:color w:val="000000"/>
          <w:sz w:val="21"/>
        </w:rPr>
      </w:pPr>
      <w:r>
        <w:rPr>
          <w:rFonts w:cs="Times New Roman" w:ascii="Times New Roman" w:hAnsi="Times New Roman"/>
          <w:i/>
          <w:iCs/>
          <w:color w:val="000000"/>
          <w:sz w:val="21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Standard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 xml:space="preserve">Atividades A </w:t>
      </w:r>
      <w:r>
        <w:rPr>
          <w:rFonts w:cs="Times New Roman" w:ascii="Times New Roman" w:hAnsi="Times New Roman"/>
          <w:b/>
          <w:bCs/>
          <w:color w:val="000000"/>
        </w:rPr>
        <w:t>S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EREM</w:t>
      </w:r>
      <w:r>
        <w:rPr>
          <w:rFonts w:cs="Times New Roman" w:ascii="Times New Roman" w:hAnsi="Times New Roman"/>
          <w:b/>
          <w:bCs/>
          <w:color w:val="000000"/>
        </w:rPr>
        <w:t xml:space="preserve"> D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ESENVOLVIDAS</w:t>
      </w:r>
      <w:r>
        <w:rPr>
          <w:rFonts w:cs="Times New Roman" w:ascii="Times New Roman" w:hAnsi="Times New Roman"/>
          <w:b/>
          <w:bCs/>
          <w:color w:val="000000"/>
        </w:rPr>
        <w:t xml:space="preserve"> P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ELOS(AS)</w:t>
      </w:r>
      <w:r>
        <w:rPr>
          <w:rFonts w:cs="Times New Roman" w:ascii="Times New Roman" w:hAnsi="Times New Roman"/>
          <w:b/>
          <w:bCs/>
          <w:color w:val="000000"/>
        </w:rPr>
        <w:t xml:space="preserve"> B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OLSISTAS</w:t>
      </w:r>
      <w:r>
        <w:rPr>
          <w:rFonts w:cs="Times New Roman" w:ascii="Times New Roman" w:hAnsi="Times New Roman"/>
          <w:b/>
          <w:bCs/>
          <w:smallCaps/>
          <w:color w:val="000000"/>
        </w:rPr>
        <w:t xml:space="preserve">                      </w:t>
      </w:r>
      <w:r>
        <w:rPr>
          <w:rFonts w:cs="Times New Roman" w:ascii="Times New Roman" w:hAnsi="Times New Roman"/>
          <w:i/>
          <w:iCs/>
          <w:color w:val="000000"/>
        </w:rPr>
        <w:t>(má</w:t>
      </w:r>
      <w:r>
        <w:rPr>
          <w:rFonts w:cs="Times New Roman" w:ascii="Times New Roman" w:hAnsi="Times New Roman"/>
          <w:i/>
          <w:iCs/>
          <w:color w:val="000000"/>
          <w:sz w:val="21"/>
        </w:rPr>
        <w:t>ximo de 10 linhas)</w:t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____________________, ____ de ____________ de 201_.</w:t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_____________________________________</w:t>
      </w:r>
    </w:p>
    <w:p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Assinatura do Responsável</w:t>
        <w:br/>
      </w:r>
      <w:r>
        <w:rPr>
          <w:rFonts w:cs="Times New Roman" w:ascii="Times New Roman" w:hAnsi="Times New Roman"/>
          <w:color w:val="000000"/>
          <w:sz w:val="20"/>
          <w:szCs w:val="20"/>
        </w:rPr>
        <w:t>(INSERIR CARIMBO)</w:t>
      </w:r>
    </w:p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Para Unidades Acadêmicas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Ciência em: ____/____/____.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do(a) Chefe de Departamento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Ciência em: ____/____/____.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do(a) Diretor(a) da Unidade Acadêmica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Para Unidades Administrativas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Ciência em: ____/____/____.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da Chefia Imediata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Ciência em: ____/____/____.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do(a) Gestor(a) Principal da Unidade Acadêmica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rPr>
          <w:rFonts w:ascii="Times New Roman" w:hAnsi="Times New Roman" w:cs="Times New Roman"/>
          <w:smallCaps/>
          <w:color w:val="000000"/>
        </w:rPr>
      </w:pPr>
      <w:r>
        <w:rPr>
          <w:rFonts w:cs="Times New Roman" w:ascii="Times New Roman" w:hAnsi="Times New Roman"/>
          <w:smallCaps/>
          <w:color w:val="000000"/>
        </w:rPr>
      </w:r>
    </w:p>
    <w:p>
      <w:pPr>
        <w:pStyle w:val="Standard"/>
        <w:rPr>
          <w:rFonts w:ascii="Times New Roman" w:hAnsi="Times New Roman" w:cs="Times New Roman"/>
          <w:smallCaps/>
          <w:color w:val="000000"/>
        </w:rPr>
      </w:pPr>
      <w:r>
        <w:rPr>
          <w:rFonts w:cs="Times New Roman" w:ascii="Times New Roman" w:hAnsi="Times New Roman"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 xml:space="preserve">Encaminhamento à PRAE </w:t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Encaminhado em: ____/____/____.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do(a) Gestor(a) Principal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Reservado à PRAE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Recebimento</w:t>
      </w:r>
    </w:p>
    <w:p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Recebido em: ____/____/____.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do Recebedor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mallCaps/>
          <w:color w:val="000000"/>
        </w:rPr>
      </w:pPr>
      <w:r>
        <w:rPr>
          <w:rFonts w:cs="Times New Roman" w:ascii="Times New Roman" w:hAnsi="Times New Roman"/>
          <w:b/>
          <w:bCs/>
          <w:smallCaps/>
          <w:color w:val="000000"/>
        </w:rPr>
        <w:t>Parecer da Comissão Interno da PRAE</w:t>
      </w:r>
    </w:p>
    <w:p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tbl>
      <w:tblPr>
        <w:tblW w:w="9643" w:type="dxa"/>
        <w:jc w:val="left"/>
        <w:tblInd w:w="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Parecer Final: (  ) Aprovado    (  ) Reprovado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Nº de Bolsas Concedidas: (  )</w:t>
            </w:r>
          </w:p>
          <w:p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_____________________________________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Assinatura do Representante da Comissão</w:t>
            </w:r>
          </w:p>
          <w:p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(INSERIR CARIMBO)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 Narrow"/>
          <w:b/>
          <w:b/>
          <w:bCs/>
          <w:color w:val="000000"/>
        </w:rPr>
      </w:pPr>
      <w:r>
        <w:rPr>
          <w:rFonts w:cs="Arial Narrow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 Narrow"/>
          <w:b/>
          <w:b/>
          <w:bCs/>
          <w:color w:val="000000"/>
        </w:rPr>
      </w:pPr>
      <w:r>
        <w:rPr>
          <w:rFonts w:cs="Arial Narrow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 Narrow"/>
          <w:b/>
          <w:b/>
          <w:bCs/>
          <w:color w:val="000000"/>
        </w:rPr>
      </w:pPr>
      <w:r>
        <w:rPr>
          <w:rFonts w:cs="Arial Narrow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 Narrow"/>
          <w:b/>
          <w:b/>
          <w:bCs/>
          <w:color w:val="000000"/>
        </w:rPr>
      </w:pPr>
      <w:r>
        <w:rPr>
          <w:rFonts w:cs="Arial Narrow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 Narrow"/>
          <w:b/>
          <w:b/>
          <w:bCs/>
          <w:color w:val="000000"/>
        </w:rPr>
      </w:pPr>
      <w:r>
        <w:rPr>
          <w:rFonts w:cs="Arial Narrow" w:ascii="Times New Roman" w:hAnsi="Times New Roman"/>
          <w:b/>
          <w:bCs/>
          <w:color w:val="000000"/>
        </w:rPr>
      </w:r>
    </w:p>
    <w:sectPr>
      <w:footerReference w:type="default" r:id="rId3"/>
      <w:type w:val="nextPage"/>
      <w:pgSz w:w="11906" w:h="16838"/>
      <w:pgMar w:left="1134" w:right="1134" w:header="0" w:top="1134" w:footer="1134" w:bottom="22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0"/>
      <w:jc w:val="center"/>
      <w:rPr>
        <w:rFonts w:ascii="Times New Roman" w:hAnsi="Times New Roman" w:cs="Times New Roman"/>
        <w:b/>
        <w:b/>
        <w:i/>
        <w:i/>
        <w:sz w:val="16"/>
        <w:szCs w:val="16"/>
      </w:rPr>
    </w:pPr>
    <w:r>
      <w:rPr>
        <w:rFonts w:cs="Times New Roman" w:ascii="Times New Roman" w:hAnsi="Times New Roman"/>
        <w:b/>
        <w:i/>
        <w:sz w:val="16"/>
        <w:szCs w:val="16"/>
      </w:rPr>
      <w:t>Rua Paulino Nogueira, 315 – Bloco III – 1º Andar – Benfica</w:t>
    </w:r>
  </w:p>
  <w:p>
    <w:pPr>
      <w:pStyle w:val="Rodap"/>
      <w:spacing w:before="0" w:after="0"/>
      <w:jc w:val="center"/>
      <w:rPr>
        <w:rFonts w:ascii="Times New Roman" w:hAnsi="Times New Roman" w:cs="Times New Roman"/>
        <w:b/>
        <w:b/>
        <w:i/>
        <w:i/>
        <w:sz w:val="16"/>
        <w:szCs w:val="16"/>
      </w:rPr>
    </w:pPr>
    <w:r>
      <w:rPr>
        <w:rFonts w:cs="Times New Roman" w:ascii="Times New Roman" w:hAnsi="Times New Roman"/>
        <w:b/>
        <w:i/>
        <w:sz w:val="16"/>
        <w:szCs w:val="16"/>
      </w:rPr>
      <w:t>CEP 60020-270 – FORTALEZA – CE</w:t>
    </w:r>
  </w:p>
  <w:p>
    <w:pPr>
      <w:pStyle w:val="Rodap"/>
      <w:jc w:val="center"/>
      <w:rPr>
        <w:rFonts w:ascii="Times New Roman" w:hAnsi="Times New Roman" w:cs="Times New Roman"/>
        <w:b/>
        <w:b/>
        <w:i/>
        <w:i/>
        <w:sz w:val="16"/>
        <w:szCs w:val="16"/>
        <w:lang w:val="zxx" w:eastAsia="zxx"/>
      </w:rPr>
    </w:pPr>
    <w:r>
      <w:rPr>
        <w:rFonts w:cs="Times New Roman" w:ascii="Times New Roman" w:hAnsi="Times New Roman"/>
        <w:b/>
        <w:i/>
        <w:sz w:val="16"/>
        <w:szCs w:val="16"/>
        <w:lang w:val="zxx" w:eastAsia="zxx"/>
      </w:rPr>
      <w:t xml:space="preserve">Fone: + 55 (85) 3366-7446 </w:t>
    </w:r>
  </w:p>
  <w:p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ind w:left="0" w:hanging="0"/>
      </w:pPr>
      <w:rPr/>
    </w:lvl>
    <w:lvl w:ilvl="2">
      <w:start w:val="1"/>
      <w:numFmt w:val="decimal"/>
      <w:lvlText w:val="%3."/>
      <w:lvlJc w:val="left"/>
      <w:pPr>
        <w:ind w:left="0" w:hanging="0"/>
      </w:pPr>
      <w:rPr/>
    </w:lvl>
    <w:lvl w:ilvl="3">
      <w:start w:val="1"/>
      <w:numFmt w:val="decimal"/>
      <w:lvlText w:val="%4."/>
      <w:lvlJc w:val="left"/>
      <w:pPr>
        <w:ind w:left="0" w:hanging="0"/>
      </w:pPr>
      <w:rPr/>
    </w:lvl>
    <w:lvl w:ilvl="4">
      <w:start w:val="1"/>
      <w:numFmt w:val="decimal"/>
      <w:lvlText w:val="%5."/>
      <w:lvlJc w:val="left"/>
      <w:pPr>
        <w:ind w:left="0" w:hanging="0"/>
      </w:pPr>
      <w:rPr/>
    </w:lvl>
    <w:lvl w:ilvl="5">
      <w:start w:val="1"/>
      <w:numFmt w:val="decimal"/>
      <w:lvlText w:val="%6."/>
      <w:lvlJc w:val="left"/>
      <w:pPr>
        <w:ind w:left="0" w:hanging="0"/>
      </w:pPr>
      <w:rPr/>
    </w:lvl>
    <w:lvl w:ilvl="6">
      <w:start w:val="1"/>
      <w:numFmt w:val="decimal"/>
      <w:lvlText w:val="%7."/>
      <w:lvlJc w:val="left"/>
      <w:pPr>
        <w:ind w:left="0" w:hanging="0"/>
      </w:pPr>
      <w:rPr/>
    </w:lvl>
    <w:lvl w:ilvl="7">
      <w:start w:val="1"/>
      <w:numFmt w:val="decimal"/>
      <w:lvlText w:val="%8."/>
      <w:lvlJc w:val="left"/>
      <w:pPr>
        <w:ind w:left="0" w:hanging="0"/>
      </w:pPr>
      <w:rPr/>
    </w:lvl>
    <w:lvl w:ilvl="8">
      <w:start w:val="1"/>
      <w:numFmt w:val="decimal"/>
      <w:lvlText w:val="%9.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next w:val="Co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Mangal;Courier New"/>
      <w:color w:val="auto"/>
      <w:sz w:val="24"/>
      <w:szCs w:val="24"/>
      <w:lang w:val="pt-BR" w:eastAsia="zh-CN" w:bidi="hi-IN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etexto"/>
    <w:pPr>
      <w:spacing w:before="60" w:after="120"/>
      <w:jc w:val="center"/>
    </w:pPr>
    <w:rPr>
      <w:sz w:val="36"/>
      <w:szCs w:val="36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LibreOffice/5.0.0.5$Windows_X86_64 LibreOffice_project/1b1a90865e348b492231e1c451437d7a15bb262b</Application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2017-01-21T16:27:36Z</dcterms:created>
  <dc:language>pt-BR</dc:language>
  <dcterms:modified xsi:type="dcterms:W3CDTF">2017-01-21T17:19:02Z</dcterms:modified>
  <cp:revision>4</cp:revision>
</cp:coreProperties>
</file>